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4110"/>
      </w:tblGrid>
      <w:tr w:rsidR="00EB3A9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B3A95" w:rsidRDefault="00EB3A95">
            <w:pPr>
              <w:rPr>
                <w:b/>
                <w:i/>
                <w:sz w:val="18"/>
              </w:rPr>
            </w:pPr>
            <w:bookmarkStart w:id="0" w:name="_GoBack"/>
            <w:bookmarkEnd w:id="0"/>
            <w:r>
              <w:rPr>
                <w:b/>
                <w:i/>
                <w:sz w:val="18"/>
              </w:rPr>
              <w:t>Züchter: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B3A95" w:rsidRDefault="00EB3A95">
            <w:pPr>
              <w:rPr>
                <w:b/>
                <w:i/>
                <w:sz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A95" w:rsidRDefault="00EB3A95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Genehmigungsbehörde:</w:t>
            </w:r>
          </w:p>
        </w:tc>
      </w:tr>
      <w:tr w:rsidR="00EB3A95">
        <w:trPr>
          <w:trHeight w:hRule="exact" w:val="226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B3A95" w:rsidRDefault="00EB3A95">
            <w:pPr>
              <w:rPr>
                <w:sz w:val="12"/>
              </w:rPr>
            </w:pPr>
          </w:p>
          <w:p w:rsidR="00EB3A95" w:rsidRDefault="00EB3A95">
            <w:pPr>
              <w:rPr>
                <w:sz w:val="24"/>
              </w:rPr>
            </w:pPr>
            <w:r>
              <w:rPr>
                <w:sz w:val="24"/>
              </w:rPr>
              <w:t>Staatliches Weinbauinstitut Freiburg</w:t>
            </w:r>
          </w:p>
          <w:p w:rsidR="00EB3A95" w:rsidRDefault="00EB3A95">
            <w:pPr>
              <w:rPr>
                <w:sz w:val="24"/>
              </w:rPr>
            </w:pPr>
            <w:r>
              <w:rPr>
                <w:sz w:val="24"/>
              </w:rPr>
              <w:t>- Rebenzüchtung -</w:t>
            </w:r>
          </w:p>
          <w:p w:rsidR="00EB3A95" w:rsidRDefault="00EB3A95">
            <w:pPr>
              <w:rPr>
                <w:sz w:val="24"/>
              </w:rPr>
            </w:pPr>
            <w:r>
              <w:rPr>
                <w:sz w:val="24"/>
              </w:rPr>
              <w:t>Merzhauser Strasse 119</w:t>
            </w:r>
          </w:p>
          <w:p w:rsidR="00EB3A95" w:rsidRDefault="00EB3A95">
            <w:pPr>
              <w:rPr>
                <w:sz w:val="24"/>
              </w:rPr>
            </w:pPr>
          </w:p>
          <w:p w:rsidR="00EB3A95" w:rsidRDefault="00EB3A95">
            <w:pPr>
              <w:rPr>
                <w:sz w:val="24"/>
              </w:rPr>
            </w:pPr>
            <w:r>
              <w:rPr>
                <w:b/>
                <w:sz w:val="24"/>
              </w:rPr>
              <w:t>79100 Freiburg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B3A95" w:rsidRDefault="00EB3A95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rPr>
                <w:sz w:val="12"/>
              </w:rPr>
            </w:pPr>
          </w:p>
          <w:p w:rsidR="00EB3A95" w:rsidRDefault="00EB3A95">
            <w:pPr>
              <w:rPr>
                <w:sz w:val="24"/>
              </w:rPr>
            </w:pPr>
          </w:p>
        </w:tc>
      </w:tr>
    </w:tbl>
    <w:p w:rsidR="00EB3A95" w:rsidRDefault="00EB3A95">
      <w:pPr>
        <w:jc w:val="center"/>
        <w:rPr>
          <w:sz w:val="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709"/>
        <w:gridCol w:w="283"/>
        <w:gridCol w:w="142"/>
        <w:gridCol w:w="142"/>
        <w:gridCol w:w="9"/>
        <w:gridCol w:w="1125"/>
        <w:gridCol w:w="992"/>
        <w:gridCol w:w="992"/>
        <w:gridCol w:w="994"/>
      </w:tblGrid>
      <w:tr w:rsidR="00EB3A95">
        <w:trPr>
          <w:trHeight w:val="82"/>
        </w:trPr>
        <w:tc>
          <w:tcPr>
            <w:tcW w:w="907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rPr>
                <w:spacing w:val="-2"/>
                <w:sz w:val="6"/>
              </w:rPr>
            </w:pPr>
          </w:p>
        </w:tc>
      </w:tr>
      <w:tr w:rsidR="00EB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6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3A95" w:rsidRDefault="00EB3A95">
            <w:pPr>
              <w:tabs>
                <w:tab w:val="right" w:pos="4367"/>
              </w:tabs>
              <w:spacing w:before="40"/>
              <w:rPr>
                <w:sz w:val="20"/>
              </w:rPr>
            </w:pPr>
            <w:r>
              <w:rPr>
                <w:b/>
                <w:i/>
                <w:sz w:val="20"/>
              </w:rPr>
              <w:t>Antragssteller: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3A95" w:rsidRDefault="00EB3A95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3A95" w:rsidRDefault="00EB3A95">
            <w:pPr>
              <w:framePr w:w="4700" w:h="907" w:hRule="exact" w:hSpace="142" w:wrap="auto" w:vAnchor="text" w:hAnchor="page" w:x="6113" w:y="2717"/>
              <w:spacing w:before="40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framePr w:w="4700" w:h="907" w:hRule="exact" w:hSpace="142" w:wrap="auto" w:vAnchor="text" w:hAnchor="page" w:x="6113" w:y="2717"/>
              <w:spacing w:before="40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framePr w:w="4700" w:h="907" w:hRule="exact" w:hSpace="142" w:wrap="auto" w:vAnchor="text" w:hAnchor="page" w:x="6113" w:y="2717"/>
              <w:spacing w:before="40" w:after="40"/>
              <w:rPr>
                <w:sz w:val="20"/>
              </w:rPr>
            </w:pPr>
          </w:p>
        </w:tc>
      </w:tr>
      <w:tr w:rsidR="00EB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6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3A95" w:rsidRDefault="00EB3A95">
            <w:pPr>
              <w:rPr>
                <w:sz w:val="20"/>
              </w:rPr>
            </w:pPr>
          </w:p>
          <w:p w:rsidR="00EB3A95" w:rsidRDefault="00EB3A95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3A95" w:rsidRDefault="00EB3A95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3A95" w:rsidRDefault="00EB3A95">
            <w:pPr>
              <w:framePr w:w="4700" w:h="907" w:hRule="exact" w:hSpace="142" w:wrap="auto" w:vAnchor="text" w:hAnchor="page" w:x="6113" w:y="2717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framePr w:w="4700" w:h="907" w:hRule="exact" w:hSpace="142" w:wrap="auto" w:vAnchor="text" w:hAnchor="page" w:x="6113" w:y="2717"/>
              <w:spacing w:before="120" w:after="4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framePr w:w="4700" w:h="907" w:hRule="exact" w:hSpace="142" w:wrap="auto" w:vAnchor="text" w:hAnchor="page" w:x="6113" w:y="2717"/>
              <w:spacing w:before="120" w:after="40"/>
              <w:rPr>
                <w:sz w:val="20"/>
              </w:rPr>
            </w:pPr>
          </w:p>
        </w:tc>
      </w:tr>
      <w:tr w:rsidR="00EB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6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3A95" w:rsidRDefault="00EB3A95">
            <w:pPr>
              <w:rPr>
                <w:sz w:val="20"/>
              </w:rPr>
            </w:pPr>
          </w:p>
          <w:p w:rsidR="00EB3A95" w:rsidRDefault="00EB3A95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A95" w:rsidRDefault="00EB3A95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framePr w:w="4700" w:h="907" w:hRule="exact" w:hSpace="142" w:wrap="auto" w:vAnchor="text" w:hAnchor="page" w:x="6113" w:y="2717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framePr w:w="4700" w:h="907" w:hRule="exact" w:hSpace="142" w:wrap="auto" w:vAnchor="text" w:hAnchor="page" w:x="6113" w:y="2717"/>
              <w:spacing w:before="40" w:after="4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framePr w:w="4700" w:h="907" w:hRule="exact" w:hSpace="142" w:wrap="auto" w:vAnchor="text" w:hAnchor="page" w:x="6113" w:y="2717"/>
              <w:tabs>
                <w:tab w:val="left" w:pos="1106"/>
              </w:tabs>
              <w:spacing w:before="40" w:after="40"/>
              <w:rPr>
                <w:sz w:val="20"/>
              </w:rPr>
            </w:pPr>
          </w:p>
        </w:tc>
      </w:tr>
      <w:tr w:rsidR="00EB3A95">
        <w:trPr>
          <w:cantSplit/>
          <w:trHeight w:hRule="exact" w:val="113"/>
        </w:trPr>
        <w:tc>
          <w:tcPr>
            <w:tcW w:w="90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EB3A95">
        <w:trPr>
          <w:trHeight w:val="45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Grundstück auf Gemeinde:</w:t>
            </w:r>
          </w:p>
        </w:tc>
        <w:tc>
          <w:tcPr>
            <w:tcW w:w="2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Lage: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EB3A95">
        <w:trPr>
          <w:trHeight w:val="454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Grundbuch-/</w:t>
            </w:r>
            <w:proofErr w:type="spellStart"/>
            <w:r>
              <w:rPr>
                <w:spacing w:val="-2"/>
                <w:sz w:val="20"/>
              </w:rPr>
              <w:t>KatasterNr</w:t>
            </w:r>
            <w:proofErr w:type="spellEnd"/>
            <w:r>
              <w:rPr>
                <w:spacing w:val="-2"/>
                <w:sz w:val="20"/>
              </w:rPr>
              <w:t>.:</w:t>
            </w:r>
          </w:p>
        </w:tc>
        <w:tc>
          <w:tcPr>
            <w:tcW w:w="227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Beabsichtigter Pflanzzeitpunkt::</w:t>
            </w:r>
          </w:p>
        </w:tc>
        <w:tc>
          <w:tcPr>
            <w:tcW w:w="19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  <w:tab w:val="left" w:pos="228"/>
                <w:tab w:val="left" w:pos="937"/>
              </w:tabs>
              <w:suppressAutoHyphens/>
              <w:spacing w:before="120" w:after="120"/>
              <w:rPr>
                <w:b/>
                <w:spacing w:val="-2"/>
                <w:sz w:val="20"/>
              </w:rPr>
            </w:pPr>
          </w:p>
        </w:tc>
      </w:tr>
      <w:tr w:rsidR="00EB3A95">
        <w:trPr>
          <w:trHeight w:val="454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Gesamtfläche der </w:t>
            </w:r>
            <w:r>
              <w:rPr>
                <w:spacing w:val="-2"/>
                <w:sz w:val="20"/>
              </w:rPr>
              <w:br/>
              <w:t>Parzelle (in Ar):</w:t>
            </w:r>
          </w:p>
        </w:tc>
        <w:tc>
          <w:tcPr>
            <w:tcW w:w="227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Beabsichtigte Versuchsfläche (in Ar):</w:t>
            </w:r>
          </w:p>
        </w:tc>
        <w:tc>
          <w:tcPr>
            <w:tcW w:w="19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</w:tr>
      <w:tr w:rsidR="00EB3A95"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Hangrichtung/Exposition:</w:t>
            </w:r>
          </w:p>
        </w:tc>
        <w:tc>
          <w:tcPr>
            <w:tcW w:w="227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Hangneigung in %:</w:t>
            </w:r>
          </w:p>
        </w:tc>
        <w:tc>
          <w:tcPr>
            <w:tcW w:w="19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EB3A95">
        <w:trPr>
          <w:trHeight w:hRule="exact" w:val="454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Bodenart:</w:t>
            </w:r>
          </w:p>
        </w:tc>
        <w:tc>
          <w:tcPr>
            <w:tcW w:w="227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b/>
                <w:spacing w:val="-2"/>
                <w:sz w:val="20"/>
              </w:rPr>
            </w:pPr>
          </w:p>
        </w:tc>
      </w:tr>
      <w:tr w:rsidR="00EB3A95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Zeilenbreite (in m): </w:t>
            </w:r>
          </w:p>
        </w:tc>
        <w:tc>
          <w:tcPr>
            <w:tcW w:w="226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Stockabstand (in m):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EB3A95">
        <w:trPr>
          <w:cantSplit/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Erziehungsart:</w:t>
            </w:r>
          </w:p>
        </w:tc>
        <w:tc>
          <w:tcPr>
            <w:tcW w:w="638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  <w:tab w:val="left" w:pos="228"/>
                <w:tab w:val="left" w:pos="2638"/>
                <w:tab w:val="left" w:pos="4481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Streck-/Flachbogen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Umkehr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andere</w:t>
            </w:r>
          </w:p>
        </w:tc>
      </w:tr>
      <w:tr w:rsidR="00EB3A95">
        <w:trPr>
          <w:cantSplit/>
          <w:trHeight w:hRule="exact" w:val="57"/>
        </w:trPr>
        <w:tc>
          <w:tcPr>
            <w:tcW w:w="90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EB3A95"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Prüfsorte(n)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Unterlage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Stockzahl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Fläche in Ar</w:t>
            </w:r>
          </w:p>
        </w:tc>
        <w:tc>
          <w:tcPr>
            <w:tcW w:w="1701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Prüfsorte(n)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Unterlage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Stockzahl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Fläche </w:t>
            </w:r>
          </w:p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 Ar</w:t>
            </w:r>
          </w:p>
        </w:tc>
      </w:tr>
      <w:tr w:rsidR="00EB3A95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</w:tr>
      <w:tr w:rsidR="00EB3A95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</w:tr>
      <w:tr w:rsidR="00EB3A95"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Vergleichssorte(n)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Unterlage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Stockzahl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Fläche in Ar</w:t>
            </w:r>
          </w:p>
        </w:tc>
        <w:tc>
          <w:tcPr>
            <w:tcW w:w="1701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Vergleichssorte(n)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Unterlage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Stockzahl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Fläche </w:t>
            </w:r>
          </w:p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 Ar</w:t>
            </w:r>
          </w:p>
        </w:tc>
      </w:tr>
      <w:tr w:rsidR="00EB3A9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b/>
                <w:color w:val="FF0000"/>
                <w:spacing w:val="-2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spacing w:val="-2"/>
                <w:sz w:val="20"/>
              </w:rPr>
            </w:pPr>
          </w:p>
        </w:tc>
      </w:tr>
      <w:tr w:rsidR="00EB3A95">
        <w:trPr>
          <w:cantSplit/>
          <w:trHeight w:hRule="exact" w:val="57"/>
        </w:trPr>
        <w:tc>
          <w:tcPr>
            <w:tcW w:w="90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EB3A95">
        <w:trPr>
          <w:cantSplit/>
        </w:trPr>
        <w:tc>
          <w:tcPr>
            <w:tcW w:w="90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  <w:tab w:val="left" w:pos="3347"/>
                <w:tab w:val="left" w:pos="4198"/>
                <w:tab w:val="left" w:pos="4907"/>
              </w:tabs>
              <w:suppressAutoHyphens/>
              <w:spacing w:before="40" w:after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Aktueller Auszug der Weinbaukartei: entfällt</w:t>
            </w:r>
          </w:p>
        </w:tc>
      </w:tr>
      <w:tr w:rsidR="00EB3A95">
        <w:trPr>
          <w:cantSplit/>
        </w:trPr>
        <w:tc>
          <w:tcPr>
            <w:tcW w:w="90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  <w:tab w:val="left" w:pos="3631"/>
                <w:tab w:val="left" w:pos="4907"/>
              </w:tabs>
              <w:suppressAutoHyphens/>
              <w:spacing w:before="40" w:after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Pflanzskizze für die Versuchspflanzung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beigefügt (zwingend bei Teilflächen)</w:t>
            </w:r>
            <w:r>
              <w:rPr>
                <w:spacing w:val="-2"/>
                <w:sz w:val="20"/>
              </w:rPr>
              <w:br/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entfällt (Pflanzung der ganzen Fläche)</w:t>
            </w:r>
          </w:p>
        </w:tc>
      </w:tr>
      <w:tr w:rsidR="00EB3A95">
        <w:trPr>
          <w:cantSplit/>
        </w:trPr>
        <w:tc>
          <w:tcPr>
            <w:tcW w:w="90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  <w:tab w:val="left" w:pos="2355"/>
                <w:tab w:val="left" w:pos="4765"/>
                <w:tab w:val="left" w:pos="6608"/>
                <w:tab w:val="right" w:pos="8876"/>
              </w:tabs>
              <w:suppressAutoHyphens/>
              <w:spacing w:before="40" w:after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Verwertung der Trauben: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Winzergenossenschaft 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Selbstkelterer 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Weinhandel</w:t>
            </w:r>
            <w:r>
              <w:rPr>
                <w:spacing w:val="-2"/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sym w:font="Wingdings" w:char="F0A8"/>
            </w:r>
            <w:r>
              <w:rPr>
                <w:spacing w:val="-2"/>
                <w:sz w:val="20"/>
              </w:rPr>
              <w:t xml:space="preserve"> Sonstige</w:t>
            </w:r>
          </w:p>
        </w:tc>
      </w:tr>
      <w:tr w:rsidR="00EB3A95">
        <w:tc>
          <w:tcPr>
            <w:tcW w:w="90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A95" w:rsidRDefault="00EB3A95">
            <w:pPr>
              <w:tabs>
                <w:tab w:val="left" w:pos="-720"/>
              </w:tabs>
              <w:suppressAutoHyphens/>
              <w:spacing w:before="40" w:after="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Kurze Begründung des Antrags: </w:t>
            </w:r>
            <w:r>
              <w:rPr>
                <w:b/>
                <w:spacing w:val="-2"/>
                <w:sz w:val="20"/>
              </w:rPr>
              <w:t>Versuch zur Prüfung der Anbaueignung</w:t>
            </w:r>
          </w:p>
        </w:tc>
      </w:tr>
      <w:tr w:rsidR="00EB3A95"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Ort/Datum:______________________________</w:t>
            </w:r>
          </w:p>
          <w:p w:rsidR="00EB3A95" w:rsidRDefault="00EB3A95">
            <w:pPr>
              <w:tabs>
                <w:tab w:val="left" w:pos="-720"/>
              </w:tabs>
              <w:suppressAutoHyphens/>
              <w:spacing w:before="120" w:after="120"/>
              <w:rPr>
                <w:spacing w:val="-2"/>
                <w:sz w:val="20"/>
              </w:rPr>
            </w:pPr>
          </w:p>
        </w:tc>
        <w:tc>
          <w:tcPr>
            <w:tcW w:w="46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Stellungnahme des Traubenverwerters.</w:t>
            </w:r>
          </w:p>
          <w:p w:rsidR="00EB3A95" w:rsidRDefault="00EB3A95">
            <w:pPr>
              <w:tabs>
                <w:tab w:val="left" w:pos="-720"/>
              </w:tabs>
              <w:suppressAutoHyphens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(ohne Stellungsnahme ist eine Genehmigung nicht möglich)</w:t>
            </w:r>
          </w:p>
          <w:p w:rsidR="00EB3A95" w:rsidRDefault="00EB3A95">
            <w:pPr>
              <w:pStyle w:val="Textkrper"/>
            </w:pPr>
            <w:r>
              <w:t>Der Vermarkter stimmt der beabsichtigten Versuchspflanzung zu und verpflichtet sich zum getrennten Weinausbau</w:t>
            </w:r>
          </w:p>
          <w:p w:rsidR="00EB3A95" w:rsidRDefault="00EB3A95">
            <w:pPr>
              <w:tabs>
                <w:tab w:val="left" w:pos="-720"/>
              </w:tabs>
              <w:suppressAutoHyphens/>
              <w:spacing w:before="120" w:after="2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Ort/Datum_______________________________</w:t>
            </w:r>
          </w:p>
          <w:p w:rsidR="00EB3A95" w:rsidRDefault="00EB3A95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</w:p>
        </w:tc>
      </w:tr>
      <w:tr w:rsidR="00EB3A95"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(Unterschrift des Antragstellers)</w:t>
            </w:r>
          </w:p>
        </w:tc>
        <w:tc>
          <w:tcPr>
            <w:tcW w:w="46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A95" w:rsidRDefault="00EB3A9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(Stempel/Unterschrift des Vermarkters)</w:t>
            </w:r>
          </w:p>
        </w:tc>
      </w:tr>
    </w:tbl>
    <w:p w:rsidR="00EB3A95" w:rsidRDefault="00EB3A95">
      <w:pPr>
        <w:rPr>
          <w:sz w:val="4"/>
        </w:rPr>
      </w:pPr>
    </w:p>
    <w:sectPr w:rsidR="00EB3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54" w:right="1418" w:bottom="3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95" w:rsidRDefault="00EB3A95">
      <w:r>
        <w:separator/>
      </w:r>
    </w:p>
  </w:endnote>
  <w:endnote w:type="continuationSeparator" w:id="0">
    <w:p w:rsidR="00EB3A95" w:rsidRDefault="00EB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F3" w:rsidRDefault="00CF38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F3" w:rsidRDefault="00CF38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F3" w:rsidRDefault="00CF3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95" w:rsidRDefault="00EB3A95">
      <w:r>
        <w:separator/>
      </w:r>
    </w:p>
  </w:footnote>
  <w:footnote w:type="continuationSeparator" w:id="0">
    <w:p w:rsidR="00EB3A95" w:rsidRDefault="00EB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F3" w:rsidRDefault="00CF38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EB3A95">
      <w:tc>
        <w:tcPr>
          <w:tcW w:w="9284" w:type="dxa"/>
          <w:tcBorders>
            <w:top w:val="nil"/>
            <w:left w:val="nil"/>
            <w:bottom w:val="nil"/>
            <w:right w:val="nil"/>
          </w:tcBorders>
        </w:tcPr>
        <w:p w:rsidR="00EB3A95" w:rsidRDefault="00EB3A95">
          <w:pPr>
            <w:pStyle w:val="berschrift4"/>
          </w:pPr>
          <w:r>
            <w:t>A n t r a g</w:t>
          </w:r>
        </w:p>
        <w:p w:rsidR="00CF38F3" w:rsidRPr="00CF38F3" w:rsidRDefault="00EB3A95" w:rsidP="00CF38F3">
          <w:pPr>
            <w:ind w:left="57"/>
            <w:rPr>
              <w:b/>
              <w:i/>
              <w:sz w:val="20"/>
              <w:u w:val="single"/>
            </w:rPr>
          </w:pPr>
          <w:r>
            <w:rPr>
              <w:b/>
              <w:i/>
              <w:sz w:val="20"/>
            </w:rPr>
            <w:t xml:space="preserve">auf </w:t>
          </w:r>
          <w:r>
            <w:rPr>
              <w:b/>
              <w:i/>
              <w:sz w:val="20"/>
              <w:u w:val="single"/>
            </w:rPr>
            <w:t>Anpflanzung von Reben im Rahmen eines Rebensortenversuches</w:t>
          </w:r>
          <w:r>
            <w:rPr>
              <w:b/>
              <w:i/>
              <w:sz w:val="20"/>
            </w:rPr>
            <w:t xml:space="preserve"> zur Prüfung der Anbaueignung nicht klassifizierter Rebsorten und </w:t>
          </w:r>
          <w:r>
            <w:rPr>
              <w:b/>
              <w:i/>
              <w:sz w:val="20"/>
              <w:u w:val="single"/>
            </w:rPr>
            <w:t>Genehmigung durch die zuständige Stelle.</w:t>
          </w:r>
        </w:p>
      </w:tc>
    </w:tr>
    <w:tr w:rsidR="00EB3A95">
      <w:trPr>
        <w:trHeight w:hRule="exact" w:val="737"/>
      </w:trPr>
      <w:tc>
        <w:tcPr>
          <w:tcW w:w="9284" w:type="dxa"/>
          <w:tcBorders>
            <w:top w:val="nil"/>
            <w:left w:val="nil"/>
            <w:bottom w:val="nil"/>
            <w:right w:val="nil"/>
          </w:tcBorders>
        </w:tcPr>
        <w:p w:rsidR="00CF38F3" w:rsidRPr="003B4D01" w:rsidRDefault="00CF38F3" w:rsidP="003B4D01">
          <w:pPr>
            <w:ind w:left="57"/>
            <w:rPr>
              <w:b/>
              <w:i/>
              <w:sz w:val="20"/>
            </w:rPr>
          </w:pPr>
          <w:r w:rsidRPr="003B4D01">
            <w:rPr>
              <w:b/>
              <w:i/>
              <w:sz w:val="20"/>
            </w:rPr>
            <w:t>Der Antrag bedarf der Genehmigung der zuständigen Behörde, in Baden-Württemberg durch das örtlich zuständige Regierungspräsidium. Die Behörde erhebt für ihre Genehmigung eine Gebühr.</w:t>
          </w:r>
        </w:p>
        <w:p w:rsidR="00EB3A95" w:rsidRDefault="00EB3A95">
          <w:pPr>
            <w:ind w:left="57"/>
            <w:rPr>
              <w:b/>
              <w:i/>
              <w:sz w:val="24"/>
            </w:rPr>
          </w:pPr>
        </w:p>
      </w:tc>
    </w:tr>
  </w:tbl>
  <w:p w:rsidR="00EB3A95" w:rsidRDefault="00EB3A95">
    <w:pPr>
      <w:pStyle w:val="Kopfzeil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F3" w:rsidRDefault="00CF38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database"/>
    <w:connectString w:val="QUERY A_NZ  2003 für Fragebogen etc"/>
    <w:query w:val="SELECT * FROM [A_NZ  2003 für Fragebogen etc] WHERE (([AdrNr] = 1693))"/>
    <w:odso/>
  </w:mailMerge>
  <w:trackRevision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7"/>
    <w:rsid w:val="003B4D01"/>
    <w:rsid w:val="00415AF5"/>
    <w:rsid w:val="006032E7"/>
    <w:rsid w:val="00614EAA"/>
    <w:rsid w:val="00CF38F3"/>
    <w:rsid w:val="00E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AA0C31F-274F-4AF3-9EFE-28DD7C1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left="57"/>
      <w:outlineLvl w:val="3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-720"/>
      </w:tabs>
      <w:suppressAutoHyphens/>
    </w:pPr>
    <w:rPr>
      <w:spacing w:val="-2"/>
      <w:sz w:val="20"/>
    </w:rPr>
  </w:style>
  <w:style w:type="paragraph" w:styleId="berarbeitung">
    <w:name w:val="Revision"/>
    <w:hidden/>
    <w:uiPriority w:val="99"/>
    <w:semiHidden/>
    <w:rsid w:val="00EB3A95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A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A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A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A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A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A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A9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Antrag Versuch</vt:lpstr>
      </vt:variant>
      <vt:variant>
        <vt:i4>0</vt:i4>
      </vt:variant>
    </vt:vector>
  </HeadingPairs>
  <TitlesOfParts>
    <vt:vector size="1" baseType="lpstr">
      <vt:lpstr>Antrag Versuch</vt:lpstr>
    </vt:vector>
  </TitlesOfParts>
  <Company>wbi Freiburg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Versuch</dc:title>
  <dc:creator>Ludewig, Brigitte</dc:creator>
  <cp:lastModifiedBy>Boga, Arzu (LEL-SG)</cp:lastModifiedBy>
  <cp:revision>2</cp:revision>
  <cp:lastPrinted>2015-05-08T11:35:00Z</cp:lastPrinted>
  <dcterms:created xsi:type="dcterms:W3CDTF">2025-01-27T08:21:00Z</dcterms:created>
  <dcterms:modified xsi:type="dcterms:W3CDTF">2025-01-27T08:21:00Z</dcterms:modified>
</cp:coreProperties>
</file>